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3F10" w14:textId="77777777" w:rsidR="00B748A0" w:rsidRPr="006F1989" w:rsidRDefault="00764FCB" w:rsidP="006D628A">
      <w:pPr>
        <w:spacing w:line="360" w:lineRule="auto"/>
      </w:pPr>
      <w:r w:rsidRPr="006F1989">
        <w:t>All Weather Insulated Panels</w:t>
      </w:r>
    </w:p>
    <w:p w14:paraId="44289E4A" w14:textId="77777777" w:rsidR="00764FCB" w:rsidRPr="004E38A0" w:rsidRDefault="00423918" w:rsidP="6AD901FA">
      <w:pPr>
        <w:spacing w:line="360" w:lineRule="auto"/>
        <w:rPr>
          <w:b/>
          <w:bCs/>
          <w:i/>
          <w:iCs/>
          <w:color w:val="44546A"/>
        </w:rPr>
      </w:pPr>
      <w:r w:rsidRPr="30F21CCE">
        <w:rPr>
          <w:b/>
          <w:bCs/>
          <w:i/>
          <w:iCs/>
          <w:color w:val="445369"/>
        </w:rPr>
        <w:t>[Select one]</w:t>
      </w:r>
    </w:p>
    <w:p w14:paraId="129099D6" w14:textId="6C919147" w:rsidR="00423918" w:rsidRDefault="00FF143B" w:rsidP="006D628A">
      <w:pPr>
        <w:spacing w:line="360" w:lineRule="auto"/>
        <w:rPr>
          <w:b/>
        </w:rPr>
      </w:pPr>
      <w:r w:rsidRPr="007B0EDC">
        <w:rPr>
          <w:bCs/>
        </w:rPr>
        <w:t>HR5 High Rib Roof Panel</w:t>
      </w:r>
    </w:p>
    <w:p w14:paraId="672A6659" w14:textId="77777777" w:rsidR="00D02041" w:rsidRDefault="00D02041" w:rsidP="006D628A">
      <w:pPr>
        <w:spacing w:line="360" w:lineRule="auto"/>
        <w:rPr>
          <w:b/>
        </w:rPr>
      </w:pPr>
    </w:p>
    <w:p w14:paraId="11CD2B60" w14:textId="77777777" w:rsidR="00D02041" w:rsidRDefault="00D02041" w:rsidP="00D02041">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E7418F1" w14:textId="77777777" w:rsidR="00975EC7" w:rsidRPr="002B798E" w:rsidRDefault="00E11BAD" w:rsidP="006D628A">
      <w:pPr>
        <w:pStyle w:val="PR1"/>
        <w:jc w:val="left"/>
        <w:rPr>
          <w:color w:val="000000"/>
        </w:rPr>
      </w:pPr>
      <w:r>
        <w:rPr>
          <w:color w:val="000000"/>
        </w:rPr>
        <w:t xml:space="preserve">Factory foamed-in-place insulated metal panels with </w:t>
      </w:r>
      <w:r w:rsidR="00D67B52">
        <w:rPr>
          <w:color w:val="000000"/>
        </w:rPr>
        <w:t>through</w:t>
      </w:r>
      <w:r>
        <w:rPr>
          <w:color w:val="000000"/>
        </w:rPr>
        <w:t xml:space="preserve"> fastener metal </w:t>
      </w:r>
      <w:r w:rsidR="00D67B52">
        <w:rPr>
          <w:color w:val="000000"/>
        </w:rPr>
        <w:t>roof</w:t>
      </w:r>
      <w:r>
        <w:rPr>
          <w:color w:val="000000"/>
        </w:rPr>
        <w:t xml:space="preserve">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6F1989">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3AF9405"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AF5843">
        <w:t>roof</w:t>
      </w:r>
      <w:r w:rsidR="00CF1550">
        <w:t xml:space="preserve"> panels shall be metal faced foam core sandwich panels produced on a continuous process manufacturing lin</w:t>
      </w:r>
      <w:r w:rsidR="00277FE7">
        <w:t xml:space="preserve">e under strict quality control and must be independently audited by a recognized audit facility/testing lab. The </w:t>
      </w:r>
      <w:r w:rsidR="006E2E27">
        <w:t>roof</w:t>
      </w:r>
      <w:r w:rsidR="00277FE7">
        <w:t xml:space="preserve">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FF143B">
        <w:t>240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E7B38DE" w14:textId="77777777" w:rsidR="00C20437" w:rsidRDefault="00C20437" w:rsidP="006D628A">
      <w:pPr>
        <w:pStyle w:val="PR1"/>
        <w:jc w:val="left"/>
      </w:pPr>
      <w:r>
        <w:t xml:space="preserve">Installer Qualifications:     Metal </w:t>
      </w:r>
      <w:r w:rsidR="00AF5843">
        <w:t>roof</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6F1989">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Approved manufactured listed in this Section with minimum ten years experience in manufacturing of insulated metal panels</w:t>
      </w:r>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50B8862D" w14:textId="7870B809" w:rsidR="00C20437" w:rsidRDefault="00C20437" w:rsidP="006D628A">
      <w:pPr>
        <w:pStyle w:val="PR1"/>
        <w:tabs>
          <w:tab w:val="clear" w:pos="864"/>
          <w:tab w:val="num" w:pos="846"/>
        </w:tabs>
        <w:ind w:left="846"/>
        <w:jc w:val="left"/>
      </w:pPr>
      <w:r>
        <w:t>Substitutions:     This specification is written with the</w:t>
      </w:r>
      <w:r w:rsidR="00FF143B">
        <w:rPr>
          <w:b/>
        </w:rPr>
        <w:t xml:space="preserve"> </w:t>
      </w:r>
      <w:r w:rsidR="00FF143B" w:rsidRPr="007B0EDC">
        <w:rPr>
          <w:bCs/>
        </w:rPr>
        <w:t>HR5</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7FE606F8" w14:textId="77777777" w:rsidR="00975EC7" w:rsidRDefault="00975EC7" w:rsidP="006D628A">
      <w:pPr>
        <w:pStyle w:val="PR2"/>
        <w:jc w:val="left"/>
      </w:pPr>
      <w:r w:rsidRPr="00C1271C">
        <w:t xml:space="preserve">Deliver </w:t>
      </w:r>
      <w:r w:rsidR="00C20437">
        <w:t xml:space="preserve">insulated metal </w:t>
      </w:r>
      <w:r w:rsidR="00AF5843">
        <w:t>roof</w:t>
      </w:r>
      <w:r w:rsidR="00C20437">
        <w:t xml:space="preserve">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7B746200" w:rsidR="006D628A" w:rsidRPr="00B11556" w:rsidRDefault="006D628A" w:rsidP="006D628A">
      <w:pPr>
        <w:pStyle w:val="PR3"/>
        <w:jc w:val="left"/>
        <w:rPr>
          <w:b/>
        </w:rPr>
      </w:pPr>
      <w:bookmarkStart w:id="0" w:name="_Hlk533407045"/>
      <w:r w:rsidRPr="00B11556">
        <w:rPr>
          <w:b/>
        </w:rPr>
        <w:t>Fluoropolymer (PVDF</w:t>
      </w:r>
      <w:r w:rsidR="00AD759B">
        <w:rPr>
          <w:b/>
        </w:rPr>
        <w:t xml:space="preserve"> or FEVE</w:t>
      </w:r>
      <w:r w:rsidRPr="00B11556">
        <w:rPr>
          <w:b/>
        </w:rPr>
        <w:t>) Two-Coat System:</w:t>
      </w:r>
    </w:p>
    <w:p w14:paraId="0AB3CEE5" w14:textId="17512184" w:rsidR="006D628A" w:rsidRPr="00B11556" w:rsidRDefault="006D628A" w:rsidP="006D628A">
      <w:pPr>
        <w:pStyle w:val="PR4"/>
        <w:jc w:val="left"/>
        <w:rPr>
          <w:b/>
        </w:rPr>
      </w:pPr>
      <w:r w:rsidRPr="00B11556">
        <w:rPr>
          <w:b/>
        </w:rPr>
        <w:t>Chalk in excess of a numerical rating of eight (8) when measured in accordance with the standard procedures outlined in ASTM D4214</w:t>
      </w:r>
    </w:p>
    <w:p w14:paraId="6DF7A85A" w14:textId="77777777" w:rsidR="006D628A" w:rsidRPr="00B11556" w:rsidRDefault="006D628A" w:rsidP="006D628A">
      <w:pPr>
        <w:pStyle w:val="PR4"/>
        <w:jc w:val="left"/>
        <w:rPr>
          <w:b/>
        </w:rPr>
      </w:pPr>
      <w:r w:rsidRPr="00B11556">
        <w:rPr>
          <w:b/>
        </w:rPr>
        <w:t>Fade or change in color in excess of five (5) E units when calculated in accordance with ASTM D2244. The color change is to be measured on exposed painted surface cleaned of surface soils and oxidation.</w:t>
      </w:r>
    </w:p>
    <w:p w14:paraId="5C4CDB61" w14:textId="77777777" w:rsidR="0074299B" w:rsidRPr="00B11556" w:rsidRDefault="006D628A" w:rsidP="006D628A">
      <w:pPr>
        <w:pStyle w:val="PR4"/>
        <w:jc w:val="left"/>
        <w:rPr>
          <w:b/>
        </w:rPr>
      </w:pPr>
      <w:r w:rsidRPr="00B11556">
        <w:rPr>
          <w:b/>
        </w:rPr>
        <w:t>Failure of adhesion, peeling, checking or cracking.</w:t>
      </w:r>
    </w:p>
    <w:p w14:paraId="6801F5D7" w14:textId="1AEAD04C" w:rsidR="0074299B" w:rsidRPr="00B11556" w:rsidRDefault="0074299B" w:rsidP="0074299B">
      <w:pPr>
        <w:pStyle w:val="PR4"/>
        <w:rPr>
          <w:b/>
        </w:rPr>
      </w:pPr>
      <w:bookmarkStart w:id="1" w:name="_Hlk533239170"/>
      <w:r w:rsidRPr="00B11556">
        <w:rPr>
          <w:b/>
        </w:rPr>
        <w:t xml:space="preserve">Warranty Period: </w:t>
      </w:r>
      <w:r w:rsidR="00AD759B">
        <w:rPr>
          <w:b/>
        </w:rPr>
        <w:t>Twenty</w:t>
      </w:r>
      <w:r w:rsidR="00AD759B" w:rsidRPr="00B11556">
        <w:rPr>
          <w:b/>
        </w:rPr>
        <w:t xml:space="preserve"> </w:t>
      </w:r>
      <w:r w:rsidRPr="00B11556">
        <w:rPr>
          <w:b/>
        </w:rPr>
        <w:t>(</w:t>
      </w:r>
      <w:r w:rsidR="00AD759B">
        <w:rPr>
          <w:b/>
        </w:rPr>
        <w:t>2</w:t>
      </w:r>
      <w:r w:rsidRPr="00B11556">
        <w:rPr>
          <w:b/>
        </w:rPr>
        <w:t xml:space="preserve">0) years from the date of </w:t>
      </w:r>
      <w:bookmarkEnd w:id="1"/>
      <w:r w:rsidR="00AD759B">
        <w:rPr>
          <w:b/>
        </w:rPr>
        <w:t>installation of the panels.</w:t>
      </w:r>
    </w:p>
    <w:p w14:paraId="6A05A809" w14:textId="77777777" w:rsidR="006D628A" w:rsidRPr="00B11556" w:rsidRDefault="006D628A" w:rsidP="006D628A">
      <w:pPr>
        <w:pStyle w:val="PR4"/>
        <w:numPr>
          <w:ilvl w:val="0"/>
          <w:numId w:val="0"/>
        </w:numPr>
        <w:ind w:left="2592"/>
        <w:jc w:val="left"/>
        <w:rPr>
          <w:b/>
        </w:rPr>
      </w:pPr>
    </w:p>
    <w:p w14:paraId="5B2C5192" w14:textId="77777777" w:rsidR="00B11556" w:rsidRPr="00B11556" w:rsidRDefault="00B11556" w:rsidP="006D628A">
      <w:pPr>
        <w:pStyle w:val="PR4"/>
        <w:numPr>
          <w:ilvl w:val="0"/>
          <w:numId w:val="0"/>
        </w:numPr>
        <w:ind w:left="2592"/>
        <w:jc w:val="left"/>
        <w:rPr>
          <w:b/>
        </w:rPr>
      </w:pPr>
      <w:r w:rsidRPr="00B11556">
        <w:rPr>
          <w:b/>
        </w:rPr>
        <w:t>OR</w:t>
      </w:r>
    </w:p>
    <w:p w14:paraId="6A08F7D3" w14:textId="77777777" w:rsidR="006D628A" w:rsidRPr="00B11556" w:rsidRDefault="006D628A" w:rsidP="006D628A">
      <w:pPr>
        <w:pStyle w:val="PR3"/>
        <w:jc w:val="left"/>
        <w:rPr>
          <w:b/>
        </w:rPr>
      </w:pPr>
      <w:r w:rsidRPr="00B11556">
        <w:rPr>
          <w:b/>
        </w:rPr>
        <w:t>Silicone Modified Polyester</w:t>
      </w:r>
      <w:r w:rsidR="00D31E51" w:rsidRPr="00B11556">
        <w:rPr>
          <w:b/>
        </w:rPr>
        <w:t xml:space="preserve"> (SMP)</w:t>
      </w:r>
      <w:r w:rsidRPr="00B11556">
        <w:rPr>
          <w:b/>
        </w:rPr>
        <w:t xml:space="preserve"> Two-Coat System:</w:t>
      </w:r>
    </w:p>
    <w:p w14:paraId="7E475DF1" w14:textId="3D45A1B1" w:rsidR="006D628A" w:rsidRPr="00B11556" w:rsidRDefault="006D628A" w:rsidP="006D628A">
      <w:pPr>
        <w:pStyle w:val="PR4"/>
        <w:jc w:val="left"/>
        <w:rPr>
          <w:b/>
        </w:rPr>
      </w:pPr>
      <w:r w:rsidRPr="00B11556">
        <w:rPr>
          <w:b/>
        </w:rPr>
        <w:t>Chalk in excess of a numerical rating of eight (8) when measured in accordance with the standard procedures outlined in ASTM D4214</w:t>
      </w:r>
    </w:p>
    <w:p w14:paraId="78C100B3" w14:textId="77777777" w:rsidR="006D628A" w:rsidRPr="00B11556" w:rsidRDefault="006D628A" w:rsidP="006D628A">
      <w:pPr>
        <w:pStyle w:val="PR4"/>
        <w:jc w:val="left"/>
        <w:rPr>
          <w:b/>
        </w:rPr>
      </w:pPr>
      <w:r w:rsidRPr="00B11556">
        <w:rPr>
          <w:b/>
        </w:rPr>
        <w:t>Fade or change in color in excess of five (5) E units when calculated in accordance with ASTM D2244. The color change is to be measured on exposed painted surface cleaned of surface soils and oxidation.</w:t>
      </w:r>
    </w:p>
    <w:p w14:paraId="5D210BE0" w14:textId="77777777" w:rsidR="0074299B" w:rsidRPr="00B11556" w:rsidRDefault="006D628A" w:rsidP="006D628A">
      <w:pPr>
        <w:pStyle w:val="PR4"/>
        <w:jc w:val="left"/>
        <w:rPr>
          <w:b/>
        </w:rPr>
      </w:pPr>
      <w:r w:rsidRPr="00B11556">
        <w:rPr>
          <w:b/>
        </w:rPr>
        <w:t>Failure of adhesion, peeling, checking or cracking.</w:t>
      </w:r>
    </w:p>
    <w:p w14:paraId="0AC900F9" w14:textId="3358D1FA" w:rsidR="0074299B" w:rsidRPr="00B11556" w:rsidRDefault="0074299B" w:rsidP="0074299B">
      <w:pPr>
        <w:pStyle w:val="PR4"/>
        <w:rPr>
          <w:b/>
        </w:rPr>
      </w:pPr>
      <w:r w:rsidRPr="00B11556">
        <w:rPr>
          <w:b/>
        </w:rPr>
        <w:t>Warranty Period: Twenty (20) years from the date of</w:t>
      </w:r>
      <w:r w:rsidR="00AD759B">
        <w:rPr>
          <w:b/>
        </w:rPr>
        <w:t xml:space="preserve"> Installation of the panels.</w:t>
      </w:r>
    </w:p>
    <w:bookmarkEnd w:id="0"/>
    <w:p w14:paraId="5A39BBE3" w14:textId="77777777" w:rsidR="0023080F" w:rsidRDefault="0023080F" w:rsidP="0074299B">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4EAD3904" w:rsidR="00722EFB" w:rsidRDefault="00722EFB" w:rsidP="00722EFB">
      <w:pPr>
        <w:pStyle w:val="PR1"/>
      </w:pPr>
      <w:r>
        <w:t>Structural Performance:   Provide metal panel assemblies capable of withstanding positive and negative loads and stresses as determined by ASTM E1592 Structural Test with the standard deflection criteria to be L/</w:t>
      </w:r>
      <w:r w:rsidR="00FF143B">
        <w:t>240</w:t>
      </w:r>
      <w:r>
        <w:t>.</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5978A4E7" w14:textId="77777777" w:rsidR="00722EFB" w:rsidRPr="00596AB1" w:rsidRDefault="00722EFB" w:rsidP="00722EFB">
      <w:pPr>
        <w:pStyle w:val="PR2"/>
      </w:pPr>
      <w:r>
        <w:t xml:space="preserve">Deflection Limits:  Withstand inward and outward wind-load design pressures in accordance with applicable building </w:t>
      </w:r>
      <w:r w:rsidR="00FF143B">
        <w:t>code with maximum deflection of L/240 (exterior roof).</w:t>
      </w:r>
    </w:p>
    <w:p w14:paraId="4EE55610" w14:textId="77777777" w:rsidR="00596AB1" w:rsidRPr="00722EFB" w:rsidRDefault="00596AB1" w:rsidP="00722EFB">
      <w:pPr>
        <w:pStyle w:val="PR2"/>
      </w:pPr>
      <w:r w:rsidRPr="00596AB1">
        <w:t xml:space="preserve">The panels shall be FM Approved as a Class 1 </w:t>
      </w:r>
      <w:r w:rsidR="00FF143B">
        <w:t>Roof Construction</w:t>
      </w:r>
      <w:r w:rsidRPr="00596AB1">
        <w:t xml:space="preserve"> in accordance with FM </w:t>
      </w:r>
      <w:r w:rsidR="00FF143B">
        <w:t>4471</w:t>
      </w:r>
      <w:r>
        <w:rPr>
          <w:b/>
        </w:rPr>
        <w:t xml:space="preserve"> [Delete </w:t>
      </w:r>
      <w:r w:rsidR="006F1989">
        <w:rPr>
          <w:b/>
        </w:rPr>
        <w:t xml:space="preserve">section </w:t>
      </w:r>
      <w:r>
        <w:rPr>
          <w:b/>
        </w:rPr>
        <w:t>if project is not insured by FM Global]</w:t>
      </w:r>
    </w:p>
    <w:p w14:paraId="3CE1E834" w14:textId="77777777" w:rsidR="00722EFB" w:rsidRDefault="00722EFB" w:rsidP="00722EFB">
      <w:pPr>
        <w:pStyle w:val="PR1"/>
      </w:pPr>
      <w:r>
        <w:t>Thermal Performance:  Provide metal panel assemblies meeting specified insulation value as determined by ASTM C518 st</w:t>
      </w:r>
      <w:r w:rsidR="006E2E27">
        <w:t>eady state thermal transmission</w:t>
      </w:r>
    </w:p>
    <w:p w14:paraId="55328355" w14:textId="33EAE5B5" w:rsidR="00722EFB" w:rsidRDefault="6AD901FA" w:rsidP="00722EFB">
      <w:pPr>
        <w:pStyle w:val="PR2"/>
        <w:rPr>
          <w:rFonts w:eastAsia="Arial Narrow" w:cs="Arial Narrow"/>
          <w:szCs w:val="22"/>
        </w:rPr>
      </w:pPr>
      <w:r>
        <w:t xml:space="preserve"> Nominal R-value of 7.2 [hr·ft2·°F/Btu] per inch thickness at 75°F mean temperature and 8.2 [hr·ft2·°F/Btu] per inch at 35°F mean temperature.</w:t>
      </w:r>
    </w:p>
    <w:p w14:paraId="47F43B91" w14:textId="0A9A6CAB" w:rsidR="00722EFB" w:rsidRDefault="00722EFB" w:rsidP="3DFC40F2">
      <w:pPr>
        <w:pStyle w:val="PR2"/>
        <w:numPr>
          <w:ilvl w:val="5"/>
          <w:numId w:val="0"/>
        </w:numPr>
        <w:ind w:left="504"/>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2A67A86D" w14:textId="77777777" w:rsidR="006E2E27" w:rsidRDefault="006E2E27" w:rsidP="006E2E27">
      <w:pPr>
        <w:pStyle w:val="PR2"/>
      </w:pPr>
      <w:r>
        <w:t xml:space="preserve">Exterior Fire Exposure Test: The roof panels shall be tested as a Class A material per ASTM E108. </w:t>
      </w:r>
    </w:p>
    <w:p w14:paraId="41C8F396" w14:textId="77777777" w:rsidR="006E2E27" w:rsidRDefault="006E2E27" w:rsidP="006E2E27">
      <w:pPr>
        <w:pStyle w:val="PR2"/>
        <w:numPr>
          <w:ilvl w:val="0"/>
          <w:numId w:val="0"/>
        </w:numPr>
        <w:ind w:left="1440"/>
      </w:pPr>
    </w:p>
    <w:p w14:paraId="7E8B31E4" w14:textId="77777777" w:rsidR="004322C7" w:rsidRDefault="004322C7" w:rsidP="004E38A0">
      <w:pPr>
        <w:pStyle w:val="PR2"/>
        <w:jc w:val="left"/>
      </w:pPr>
      <w:r>
        <w:t>Room Test:. The panel assembly shall have a FM Approvals Class 1 rating for wall and ceiling construction in accordance to the full scale FM 4880 test program with no height restriction.</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53CE09BF" w:rsidR="004322C7" w:rsidRDefault="004322C7" w:rsidP="6AD901FA">
      <w:pPr>
        <w:pStyle w:val="PR2"/>
        <w:rPr>
          <w:rFonts w:eastAsia="Arial Narrow" w:cs="Arial Narrow"/>
          <w:b/>
          <w:bCs/>
          <w:szCs w:val="22"/>
        </w:rPr>
      </w:pPr>
      <w:r>
        <w:t>Canadian Certifications</w:t>
      </w:r>
      <w:r w:rsidR="001F719F">
        <w:t xml:space="preserve"> [as necessary]</w:t>
      </w:r>
      <w:r>
        <w:t xml:space="preserve"> </w:t>
      </w:r>
    </w:p>
    <w:p w14:paraId="05722689" w14:textId="77777777" w:rsidR="006E2E27" w:rsidRDefault="006E2E27" w:rsidP="006E2E27">
      <w:pPr>
        <w:pStyle w:val="PR3"/>
      </w:pPr>
      <w:r>
        <w:t>Fire Spread for Under Roof Deck Assemblies: The roof deck shall be tested in accordance to CAN/ULC S126.</w:t>
      </w:r>
    </w:p>
    <w:p w14:paraId="0E27B00A" w14:textId="77777777" w:rsidR="00596AB1" w:rsidRDefault="00596AB1" w:rsidP="00596AB1">
      <w:pPr>
        <w:pStyle w:val="PR3"/>
        <w:numPr>
          <w:ilvl w:val="0"/>
          <w:numId w:val="0"/>
        </w:numPr>
        <w:ind w:left="2016"/>
      </w:pPr>
    </w:p>
    <w:p w14:paraId="719C0BBA" w14:textId="77777777" w:rsidR="00596AB1" w:rsidRDefault="00596AB1" w:rsidP="004322C7">
      <w:pPr>
        <w:pStyle w:val="PR3"/>
      </w:pPr>
      <w:r>
        <w:t xml:space="preserve">Fire Growth of Insulated Building Panels in Full-Scale Room: The </w:t>
      </w:r>
      <w:r w:rsidR="00AF5843">
        <w:t>roof</w:t>
      </w:r>
      <w:r>
        <w:t xml:space="preserve"> panel system shall be tested per CAN/ULC S138 and meet the standard criteria.</w:t>
      </w:r>
    </w:p>
    <w:p w14:paraId="0071462B" w14:textId="77777777" w:rsidR="00722EFB" w:rsidRDefault="00722EFB" w:rsidP="00722EFB">
      <w:pPr>
        <w:pStyle w:val="PR1"/>
      </w:pPr>
      <w:r>
        <w:t xml:space="preserve">Air Infiltration:  Provide metal panel assemblies tested per ASTM </w:t>
      </w:r>
      <w:r w:rsidR="006E2E27">
        <w:t>E1680</w:t>
      </w:r>
    </w:p>
    <w:p w14:paraId="4058C5BF" w14:textId="77777777" w:rsidR="00722EFB" w:rsidRDefault="004322C7" w:rsidP="00722EFB">
      <w:pPr>
        <w:pStyle w:val="PR2"/>
      </w:pPr>
      <w:r>
        <w:t>Air leakage shall not exceed .0</w:t>
      </w:r>
      <w:r w:rsidR="006E2E27">
        <w:t>36</w:t>
      </w:r>
      <w:r>
        <w:t xml:space="preserve"> cfm/ft</w:t>
      </w:r>
      <w:r>
        <w:rPr>
          <w:vertAlign w:val="superscript"/>
        </w:rPr>
        <w:t xml:space="preserve">2 </w:t>
      </w:r>
      <w:r w:rsidRPr="004322C7">
        <w:t xml:space="preserve">at a </w:t>
      </w:r>
      <w:r>
        <w:t xml:space="preserve">static air </w:t>
      </w:r>
      <w:r w:rsidRPr="004322C7">
        <w:t xml:space="preserve">pressure </w:t>
      </w:r>
      <w:r>
        <w:t>differential of 20 PSF.</w:t>
      </w:r>
    </w:p>
    <w:p w14:paraId="4375BC15" w14:textId="77777777" w:rsidR="004322C7" w:rsidRDefault="004322C7" w:rsidP="004322C7">
      <w:pPr>
        <w:pStyle w:val="PR1"/>
      </w:pPr>
      <w:r>
        <w:t xml:space="preserve">Water Penetration:  Provide metal panel assemblies tested per ASTM </w:t>
      </w:r>
      <w:r w:rsidR="006E2E27">
        <w:t>E1646</w:t>
      </w:r>
    </w:p>
    <w:p w14:paraId="025A84D1" w14:textId="77777777" w:rsidR="004322C7" w:rsidRDefault="004322C7" w:rsidP="004322C7">
      <w:pPr>
        <w:pStyle w:val="PR2"/>
      </w:pPr>
      <w:r>
        <w:t>Water penetration shall not be observed at the panel joint at a s</w:t>
      </w:r>
      <w:r w:rsidR="006E2E27">
        <w:t>tatic pressure differential of 12 PSF.</w:t>
      </w:r>
    </w:p>
    <w:p w14:paraId="2CBE52A3" w14:textId="42F67830" w:rsidR="00596AB1" w:rsidRPr="00596AB1" w:rsidRDefault="00596AB1" w:rsidP="00596AB1">
      <w:pPr>
        <w:pStyle w:val="PR1"/>
      </w:pPr>
      <w:r>
        <w:t xml:space="preserve">Florida Building Code Requirements: The </w:t>
      </w:r>
      <w:r w:rsidR="006E2E27">
        <w:t>roof</w:t>
      </w:r>
      <w:r>
        <w:t xml:space="preserve"> panel system shall have </w:t>
      </w:r>
      <w:r w:rsidRPr="00596AB1">
        <w:rPr>
          <w:b/>
        </w:rPr>
        <w:t>[Florida State Approval]</w:t>
      </w:r>
      <w:r w:rsidR="006E2E27">
        <w:rPr>
          <w:b/>
        </w:rPr>
        <w:t xml:space="preserve"> </w:t>
      </w:r>
      <w:r>
        <w:t xml:space="preserve">as required by local jurisdiction. </w:t>
      </w:r>
      <w:r>
        <w:rPr>
          <w:b/>
        </w:rPr>
        <w:t xml:space="preserve">[Delete </w:t>
      </w:r>
      <w:r w:rsidR="006F1989">
        <w:rPr>
          <w:b/>
        </w:rPr>
        <w:t xml:space="preserve">section </w:t>
      </w:r>
      <w:r>
        <w:rPr>
          <w:b/>
        </w:rPr>
        <w:t xml:space="preserve">if project is </w:t>
      </w:r>
      <w:r w:rsidR="006E2E27">
        <w:rPr>
          <w:b/>
        </w:rPr>
        <w:t>not within the State of Florida.</w:t>
      </w:r>
      <w:r>
        <w:rPr>
          <w:b/>
        </w:rPr>
        <w:t>]</w:t>
      </w:r>
    </w:p>
    <w:p w14:paraId="6F3E74D5" w14:textId="77777777" w:rsidR="00722EFB" w:rsidRPr="00722EFB" w:rsidRDefault="00596AB1" w:rsidP="00722EFB">
      <w:pPr>
        <w:pStyle w:val="ART"/>
      </w:pPr>
      <w:r>
        <w:t xml:space="preserve">Insulated metal </w:t>
      </w:r>
      <w:r w:rsidR="006E2E27">
        <w:t>ROOF</w:t>
      </w:r>
      <w:r>
        <w:t xml:space="preserve"> panels</w:t>
      </w:r>
    </w:p>
    <w:p w14:paraId="2093197D" w14:textId="6B088E36" w:rsidR="006E2E27" w:rsidRDefault="00596AB1" w:rsidP="006D628A">
      <w:pPr>
        <w:pStyle w:val="PR2"/>
        <w:jc w:val="left"/>
      </w:pPr>
      <w:r>
        <w:t xml:space="preserve">The insulated metal </w:t>
      </w:r>
      <w:r w:rsidR="006E2E27">
        <w:t>roof</w:t>
      </w:r>
      <w:r>
        <w:t xml:space="preserve"> panel shall have a side joint </w:t>
      </w:r>
      <w:r w:rsidR="006E2E27">
        <w:t xml:space="preserve">with a 1 7/16 inch standing rib overlap design utilizing a continuous ribbon of 3/16 inch x 1 inch </w:t>
      </w:r>
      <w:r w:rsidR="00AD759B">
        <w:t xml:space="preserve">butyl </w:t>
      </w:r>
      <w:r w:rsidR="006E2E27">
        <w:t>tape sealant equivalent to Schnee-Morehead SM5227 Tacky Tape®</w:t>
      </w:r>
      <w:r w:rsidR="0006103C">
        <w:t xml:space="preserve"> applied to the adjacent panel rib to be covered by the overlapping metal edge and fastened together with stitch fasteners. The panels shall be fastened with ¼-14 hex head sealing washered fasteners installed through pre-punched EPDM-sealed 16 gauge saddle washers. The fasteners shall positively lock the face and liner sheet of the panel to the structural supports and provide positive resistance to negative wind loads. An additional minimum 1/4 inch continuous bead of approved non-skinning </w:t>
      </w:r>
      <w:r w:rsidR="00AD759B">
        <w:t xml:space="preserve">butyl </w:t>
      </w:r>
      <w:r w:rsidR="0006103C">
        <w:t xml:space="preserve">gun grade sealant </w:t>
      </w:r>
      <w:r w:rsidR="00AD759B">
        <w:t>shall</w:t>
      </w:r>
      <w:r w:rsidR="0006103C">
        <w:t xml:space="preserve"> be applied at the liner side edge of the roof panel joint prior to engagement as shown on the panel shop/erection drawings</w:t>
      </w:r>
    </w:p>
    <w:p w14:paraId="401D3F97" w14:textId="179247FE" w:rsidR="00E578E0" w:rsidRDefault="00596AB1" w:rsidP="00E578E0">
      <w:pPr>
        <w:pStyle w:val="PR3"/>
      </w:pPr>
      <w:r>
        <w:t>Basis of Design</w:t>
      </w:r>
      <w:r w:rsidR="005B1FB4">
        <w:t xml:space="preserve">: All Weather Insulated Panels, </w:t>
      </w:r>
      <w:r w:rsidR="00AD759B" w:rsidRPr="007B0EDC">
        <w:rPr>
          <w:bCs/>
        </w:rPr>
        <w:t>HR5</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71A9A712" w14:textId="4C886779" w:rsidR="004F6B35" w:rsidRPr="00DD7124" w:rsidRDefault="004F6B35" w:rsidP="006D628A">
      <w:pPr>
        <w:pStyle w:val="PR2"/>
        <w:jc w:val="left"/>
      </w:pPr>
      <w:r>
        <w:t xml:space="preserve">Provide insulated metal panel with minimum thickness: </w:t>
      </w:r>
      <w:r w:rsidRPr="48E9F37E">
        <w:rPr>
          <w:b/>
          <w:bCs/>
        </w:rPr>
        <w:t>[</w:t>
      </w:r>
      <w:r w:rsidR="0006103C" w:rsidRPr="48E9F37E">
        <w:rPr>
          <w:b/>
          <w:bCs/>
        </w:rPr>
        <w:t>1.5</w:t>
      </w:r>
      <w:r w:rsidR="0080379C" w:rsidRPr="48E9F37E">
        <w:rPr>
          <w:b/>
          <w:bCs/>
        </w:rPr>
        <w:t xml:space="preserve">’’, </w:t>
      </w:r>
      <w:r w:rsidR="0006103C" w:rsidRPr="48E9F37E">
        <w:rPr>
          <w:b/>
          <w:bCs/>
        </w:rPr>
        <w:t>2.5’</w:t>
      </w:r>
      <w:r w:rsidR="1CE5BDEF" w:rsidRPr="48E9F37E">
        <w:rPr>
          <w:b/>
          <w:bCs/>
        </w:rPr>
        <w:t>’, 3</w:t>
      </w:r>
      <w:r w:rsidR="33123BCE" w:rsidRPr="48E9F37E">
        <w:rPr>
          <w:b/>
          <w:bCs/>
        </w:rPr>
        <w:t xml:space="preserve">”, </w:t>
      </w:r>
      <w:r w:rsidRPr="48E9F37E">
        <w:rPr>
          <w:b/>
          <w:bCs/>
        </w:rPr>
        <w:t>4’’, 5’’</w:t>
      </w:r>
      <w:r w:rsidR="071A0FD9" w:rsidRPr="48E9F37E">
        <w:rPr>
          <w:b/>
          <w:bCs/>
        </w:rPr>
        <w:t>,</w:t>
      </w:r>
      <w:r w:rsidRPr="48E9F37E">
        <w:rPr>
          <w:b/>
          <w:bCs/>
        </w:rPr>
        <w:t xml:space="preserve"> 6’’]</w:t>
      </w:r>
      <w:r>
        <w:br/>
      </w:r>
    </w:p>
    <w:p w14:paraId="45B3B65D" w14:textId="77777777" w:rsidR="004F6B35" w:rsidRDefault="004F6B35" w:rsidP="006D628A">
      <w:pPr>
        <w:pStyle w:val="PR2"/>
        <w:jc w:val="left"/>
      </w:pPr>
      <w:r>
        <w:t xml:space="preserve">The insulated metal panel shall be 40’’ wide with </w:t>
      </w:r>
      <w:r w:rsidR="0006103C">
        <w:t>an overlapping rib.</w:t>
      </w:r>
      <w:r w:rsidR="005B1FB4">
        <w:br/>
      </w:r>
    </w:p>
    <w:p w14:paraId="729629D0" w14:textId="77777777" w:rsidR="00D31E51" w:rsidRDefault="00D31E51" w:rsidP="00D31E51">
      <w:pPr>
        <w:pStyle w:val="PR2"/>
        <w:jc w:val="left"/>
      </w:pPr>
      <w:r>
        <w:t>Provide exterior metal substrate. G90 galvanized coated steel conforming to ASTM A653 or AZ50 aluminum-zinc (Galvalume) alloy coated steel, conforming to ASTM A792, minimum grade 33, prepainted by the coil-coating process per ASTM A755</w:t>
      </w:r>
    </w:p>
    <w:p w14:paraId="3B85947B" w14:textId="0AADA2D0" w:rsidR="00E578E0" w:rsidRDefault="00E578E0" w:rsidP="00E578E0">
      <w:pPr>
        <w:pStyle w:val="PR3"/>
      </w:pPr>
      <w:r>
        <w:t xml:space="preserve">The exterior profile shall be </w:t>
      </w:r>
      <w:r w:rsidR="0006103C">
        <w:rPr>
          <w:b/>
        </w:rPr>
        <w:t xml:space="preserve"> </w:t>
      </w:r>
      <w:r w:rsidR="0006103C" w:rsidRPr="007B0EDC">
        <w:rPr>
          <w:bCs/>
        </w:rPr>
        <w:t>non-embossed with five standing ribs and lightly planked mesa ribs, HR5</w:t>
      </w:r>
    </w:p>
    <w:p w14:paraId="60061E4C"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6BE5FA17" w:rsidR="00D31E51" w:rsidRPr="00E578E0" w:rsidRDefault="00D31E51" w:rsidP="00D31E51">
      <w:pPr>
        <w:pStyle w:val="PR3"/>
      </w:pPr>
      <w:r>
        <w:t xml:space="preserve">Finish: </w:t>
      </w:r>
      <w:r w:rsidRPr="00D31E51">
        <w:rPr>
          <w:b/>
        </w:rPr>
        <w:t>[Fluoropolymer (PVDF</w:t>
      </w:r>
      <w:r w:rsidR="00AD759B">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B11556">
        <w:t>9</w:t>
      </w:r>
      <w:r>
        <w:t>0 galvanized coated steel conforming to ASTM A653 or AZ</w:t>
      </w:r>
      <w:r w:rsidR="00B11556">
        <w:t>50</w:t>
      </w:r>
      <w:r>
        <w:t xml:space="preserve"> aluminum-zinc (Galvalume) alloy coated steel, conforming to ASTM A792, minimum grade 33, prepainted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44FD6AB3" w14:textId="6B304EE7" w:rsidR="00D31E51" w:rsidRPr="00E578E0" w:rsidRDefault="00D31E51" w:rsidP="00D31E51">
      <w:pPr>
        <w:pStyle w:val="PR3"/>
      </w:pPr>
      <w:r>
        <w:t xml:space="preserve">Finish: </w:t>
      </w:r>
      <w:r w:rsidRPr="00D31E51">
        <w:rPr>
          <w:b/>
        </w:rPr>
        <w:t>[Polyester Two-Coat System] [Silicone Modified Polyester (SMP) Two-Coat System] [Fluoropolymer (PVDF</w:t>
      </w:r>
      <w:r w:rsidR="00AD759B">
        <w:rPr>
          <w:b/>
        </w:rPr>
        <w:t xml:space="preserve"> or FEVE</w:t>
      </w:r>
      <w:r w:rsidRPr="00D31E51">
        <w:rPr>
          <w:b/>
        </w:rPr>
        <w:t>) Two-Coat System] [Vinyl Plastisol (PVC) Two-Coat System] [304-2B Stainless Steel]</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AB493D3" w14:textId="573CD201" w:rsidR="00316849" w:rsidRDefault="00316849" w:rsidP="006D628A">
      <w:pPr>
        <w:pStyle w:val="PR3"/>
        <w:jc w:val="left"/>
      </w:pPr>
      <w:r>
        <w:t>Compressive Strength (ASTM D1621): 1</w:t>
      </w:r>
      <w:r w:rsidR="00AE1025">
        <w:t>4</w:t>
      </w:r>
      <w:r>
        <w:t xml:space="preserve"> PSI</w:t>
      </w:r>
    </w:p>
    <w:p w14:paraId="115C0CE5" w14:textId="0E20C5E7" w:rsidR="00316849" w:rsidRDefault="00316849" w:rsidP="006D628A">
      <w:pPr>
        <w:pStyle w:val="PR3"/>
        <w:jc w:val="left"/>
      </w:pPr>
      <w:r>
        <w:t>Density, in-place (ASTM D1622): 2.</w:t>
      </w:r>
      <w:r w:rsidR="00AE1025">
        <w:t>00</w:t>
      </w:r>
      <w:r>
        <w:t xml:space="preserve"> – 2.50 PCF</w:t>
      </w:r>
    </w:p>
    <w:p w14:paraId="732728C5" w14:textId="47191BDF" w:rsidR="00316849" w:rsidRDefault="00316849" w:rsidP="006D628A">
      <w:pPr>
        <w:pStyle w:val="PR3"/>
        <w:jc w:val="left"/>
      </w:pPr>
      <w:r>
        <w:t>Shear Strength (</w:t>
      </w:r>
      <w:r w:rsidR="00612B4A">
        <w:t>ASTM C273):1</w:t>
      </w:r>
      <w:r w:rsidR="00AE1025">
        <w:t>4</w:t>
      </w:r>
      <w:r w:rsidR="00612B4A">
        <w:t xml:space="preserve"> PSI</w:t>
      </w:r>
    </w:p>
    <w:p w14:paraId="4805F2B2" w14:textId="02086292" w:rsidR="00316849" w:rsidRDefault="00316849" w:rsidP="006D628A">
      <w:pPr>
        <w:pStyle w:val="PR3"/>
        <w:jc w:val="left"/>
      </w:pPr>
      <w:r>
        <w:t>Tensile Adhesion (</w:t>
      </w:r>
      <w:r w:rsidR="00612B4A">
        <w:t xml:space="preserve">ASTM D1623): </w:t>
      </w:r>
      <w:r w:rsidR="00AE1025">
        <w:t>8.25</w:t>
      </w:r>
      <w:r w:rsidR="00612B4A">
        <w:t xml:space="preserve"> PSI</w:t>
      </w:r>
    </w:p>
    <w:p w14:paraId="10BF5060" w14:textId="7E27602D" w:rsidR="00316849" w:rsidRDefault="00316849" w:rsidP="006D628A">
      <w:pPr>
        <w:pStyle w:val="PR3"/>
        <w:jc w:val="left"/>
      </w:pPr>
      <w:r>
        <w:t>Closed Cell Content</w:t>
      </w:r>
      <w:r w:rsidR="00612B4A">
        <w:t xml:space="preserve"> (ASTM D6226):  9</w:t>
      </w:r>
      <w:r w:rsidR="00AE1025">
        <w:t>1</w:t>
      </w:r>
      <w:r w:rsidR="00612B4A">
        <w:t>%</w:t>
      </w:r>
    </w:p>
    <w:p w14:paraId="5A8F3334" w14:textId="04FCAF70" w:rsidR="00316849" w:rsidRDefault="00316849" w:rsidP="006D628A">
      <w:pPr>
        <w:pStyle w:val="PR3"/>
        <w:jc w:val="left"/>
      </w:pPr>
      <w:r>
        <w:t>Dimensional Stability</w:t>
      </w:r>
      <w:r w:rsidR="00612B4A">
        <w:t xml:space="preserve"> (ASTM D2126): </w:t>
      </w:r>
      <w:r w:rsidR="00AE1025">
        <w:t>14 day aged &lt; 1% change at -20 degree F,</w:t>
      </w:r>
      <w:r w:rsidR="00AE1025" w:rsidRPr="00533E4A">
        <w:t xml:space="preserve"> &lt; 1.5% change at 158 degree F dry heat, &lt; 4.5% change at 158 degree F humid heat</w:t>
      </w:r>
    </w:p>
    <w:p w14:paraId="7AB5BD0C" w14:textId="77777777" w:rsidR="00612B4A" w:rsidRPr="00E43003" w:rsidRDefault="00612B4A" w:rsidP="006D628A">
      <w:pPr>
        <w:pStyle w:val="PR1"/>
        <w:jc w:val="left"/>
      </w:pPr>
      <w:r>
        <w:t>Panels not meeting these testing and performance criteria are not permitt</w:t>
      </w:r>
      <w:r w:rsidR="00D31E51">
        <w:t xml:space="preserve">ed to be used for this metal </w:t>
      </w:r>
      <w:r w:rsidR="00AF5843">
        <w:t>roof</w:t>
      </w:r>
      <w:r w:rsidR="00D31E51">
        <w:t xml:space="preserve"> panel </w:t>
      </w:r>
      <w:r>
        <w:t>application.</w:t>
      </w:r>
    </w:p>
    <w:p w14:paraId="53128261" w14:textId="77777777" w:rsidR="0004523D" w:rsidRDefault="0004523D" w:rsidP="006D628A">
      <w:pPr>
        <w:pStyle w:val="CMT"/>
        <w:jc w:val="left"/>
      </w:pPr>
    </w:p>
    <w:p w14:paraId="3653CD80" w14:textId="77777777" w:rsidR="00975EC7" w:rsidRPr="00F2224A" w:rsidRDefault="00D31E51" w:rsidP="006D628A">
      <w:pPr>
        <w:pStyle w:val="ART"/>
        <w:tabs>
          <w:tab w:val="num" w:pos="864"/>
        </w:tabs>
        <w:jc w:val="left"/>
      </w:pPr>
      <w:r>
        <w:t xml:space="preserve">Metal </w:t>
      </w:r>
      <w:r w:rsidR="0006103C">
        <w:t>ROOF</w:t>
      </w:r>
      <w:r>
        <w:t xml:space="preserve">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EB044E7" w14:textId="77777777" w:rsidR="00E578E0" w:rsidRDefault="0006103C" w:rsidP="00D31E51">
      <w:pPr>
        <w:pStyle w:val="PR1"/>
        <w:tabs>
          <w:tab w:val="clear" w:pos="864"/>
          <w:tab w:val="num" w:pos="846"/>
        </w:tabs>
        <w:ind w:left="846"/>
        <w:jc w:val="left"/>
      </w:pPr>
      <w:r>
        <w:t>Saddle Washers</w:t>
      </w:r>
      <w:r w:rsidR="00E578E0">
        <w:t xml:space="preserve">: The </w:t>
      </w:r>
      <w:r>
        <w:t>color-matched saddle washer with EPDM gasket</w:t>
      </w:r>
      <w:r w:rsidR="00E578E0">
        <w:t xml:space="preserve"> shall be used </w:t>
      </w:r>
      <w:r>
        <w:t>at each standing rib identical to washers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536EF4CD" w14:textId="77777777" w:rsidR="00FF50CC" w:rsidRDefault="00FF50CC" w:rsidP="00FF50CC">
      <w:pPr>
        <w:pStyle w:val="PR2"/>
      </w:pPr>
      <w:r>
        <w:t xml:space="preserve">The contractor or installer shall examine the alignment of the steel supports before installing the metal </w:t>
      </w:r>
      <w:r w:rsidR="00AF5843">
        <w:t>roof</w:t>
      </w:r>
      <w:r>
        <w:t xml:space="preserve">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bolts or rivet heads. In no case shall </w:t>
      </w:r>
      <w:r w:rsidR="00AF5843">
        <w:t>roof</w:t>
      </w:r>
      <w:r>
        <w:t xml:space="preserve"> panels be fastened directly to structural </w:t>
      </w:r>
      <w:r w:rsidR="00AF5843">
        <w:t>framing members installed in the same direction of the roof panels.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79044FB5" w14:textId="315B84DA" w:rsidR="30F21CCE" w:rsidRDefault="30F21CCE" w:rsidP="30F21CCE">
      <w:pPr>
        <w:pStyle w:val="EOS"/>
        <w:jc w:val="left"/>
        <w:rPr>
          <w:szCs w:val="22"/>
        </w:rPr>
      </w:pPr>
    </w:p>
    <w:p w14:paraId="5ACA71E6" w14:textId="39E981C0" w:rsidR="30F21CCE" w:rsidRDefault="30F21CCE" w:rsidP="30F21CCE">
      <w:pPr>
        <w:pStyle w:val="EOS"/>
        <w:jc w:val="left"/>
        <w:rPr>
          <w:szCs w:val="22"/>
        </w:rPr>
      </w:pPr>
    </w:p>
    <w:p w14:paraId="74AEE004" w14:textId="5888A8CB" w:rsidR="30F21CCE" w:rsidRDefault="30F21CCE" w:rsidP="30F21CCE">
      <w:pPr>
        <w:pStyle w:val="EOS"/>
        <w:jc w:val="left"/>
        <w:rPr>
          <w:szCs w:val="22"/>
        </w:rPr>
      </w:pPr>
    </w:p>
    <w:p w14:paraId="6E569BA8" w14:textId="0D86F233" w:rsidR="30F21CCE" w:rsidRDefault="30F21CCE" w:rsidP="30F21CCE">
      <w:pPr>
        <w:pStyle w:val="EOS"/>
        <w:jc w:val="left"/>
        <w:rPr>
          <w:szCs w:val="22"/>
        </w:rPr>
      </w:pPr>
    </w:p>
    <w:p w14:paraId="452F0722" w14:textId="5EAC8B48" w:rsidR="30F21CCE" w:rsidRDefault="30F21CCE" w:rsidP="30F21CCE">
      <w:pPr>
        <w:pStyle w:val="EOS"/>
        <w:jc w:val="left"/>
        <w:rPr>
          <w:szCs w:val="22"/>
        </w:rPr>
      </w:pPr>
    </w:p>
    <w:p w14:paraId="5C2B2DB8" w14:textId="71C769BD" w:rsidR="30F21CCE" w:rsidRDefault="00802DBB" w:rsidP="30F21CCE">
      <w:pPr>
        <w:pStyle w:val="EOS"/>
        <w:jc w:val="left"/>
        <w:rPr>
          <w:szCs w:val="22"/>
        </w:rPr>
      </w:pPr>
      <w:r>
        <w:rPr>
          <w:noProof/>
        </w:rPr>
        <mc:AlternateContent>
          <mc:Choice Requires="wps">
            <w:drawing>
              <wp:anchor distT="45720" distB="45720" distL="114300" distR="114300" simplePos="0" relativeHeight="251658240" behindDoc="0" locked="0" layoutInCell="1" allowOverlap="1" wp14:anchorId="0A30789E" wp14:editId="4759BCCD">
                <wp:simplePos x="0" y="0"/>
                <wp:positionH relativeFrom="margin">
                  <wp:align>left</wp:align>
                </wp:positionH>
                <wp:positionV relativeFrom="paragraph">
                  <wp:posOffset>1407160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786D720" w14:textId="77777777" w:rsidR="00802DBB" w:rsidRPr="000B774A" w:rsidRDefault="00802DBB" w:rsidP="00802DBB">
                            <w:pPr>
                              <w:pStyle w:val="EOS"/>
                              <w:spacing w:before="0"/>
                              <w:jc w:val="left"/>
                              <w:rPr>
                                <w:rFonts w:ascii="Calibri" w:hAnsi="Calibri" w:cs="Calibri"/>
                                <w:sz w:val="16"/>
                                <w:szCs w:val="16"/>
                              </w:rPr>
                            </w:pPr>
                            <w:r w:rsidRPr="000B774A">
                              <w:rPr>
                                <w:noProof/>
                                <w:sz w:val="24"/>
                                <w:szCs w:val="22"/>
                              </w:rPr>
                              <w:drawing>
                                <wp:inline distT="0" distB="0" distL="0" distR="0" wp14:anchorId="521D3A23" wp14:editId="464C2229">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AF7BBBE" w14:textId="77777777" w:rsidR="00802DBB" w:rsidRPr="00E41191" w:rsidRDefault="00802DBB" w:rsidP="00802DBB">
                            <w:pPr>
                              <w:pStyle w:val="EOS"/>
                              <w:spacing w:before="0"/>
                              <w:jc w:val="left"/>
                              <w:rPr>
                                <w:rFonts w:ascii="Calibri" w:hAnsi="Calibri" w:cs="Calibri"/>
                                <w:sz w:val="14"/>
                                <w:szCs w:val="14"/>
                              </w:rPr>
                            </w:pPr>
                          </w:p>
                          <w:p w14:paraId="1CEA4F0D" w14:textId="4166029E" w:rsidR="00802DBB" w:rsidRPr="00E41191" w:rsidRDefault="00802DBB" w:rsidP="00802DB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w:t>
                            </w:r>
                            <w:r w:rsidR="00C2402E">
                              <w:rPr>
                                <w:rFonts w:ascii="Gotham Narrow Book" w:hAnsi="Gotham Narrow Book" w:cs="Calibri"/>
                                <w:sz w:val="14"/>
                                <w:szCs w:val="14"/>
                              </w:rPr>
                              <w:t>2025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C2402E">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C2402E">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63E77632" w14:textId="77777777" w:rsidR="00802DBB" w:rsidRDefault="00802DBB" w:rsidP="00802DBB">
                            <w:pPr>
                              <w:pStyle w:val="EOS"/>
                              <w:spacing w:before="0"/>
                              <w:jc w:val="left"/>
                              <w:rPr>
                                <w:rFonts w:ascii="Calibri" w:hAnsi="Calibri" w:cs="Calibri"/>
                                <w:sz w:val="14"/>
                                <w:szCs w:val="14"/>
                              </w:rPr>
                            </w:pPr>
                          </w:p>
                          <w:p w14:paraId="41AE3926" w14:textId="7C3D70CA" w:rsidR="00802DBB" w:rsidRPr="000B774A" w:rsidRDefault="00802DBB" w:rsidP="00802DBB">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FF17E0">
                              <w:rPr>
                                <w:rFonts w:ascii="Gotham Narrow Book" w:hAnsi="Gotham Narrow Book"/>
                                <w:sz w:val="20"/>
                                <w:szCs w:val="18"/>
                              </w:rPr>
                              <w:t>4</w:t>
                            </w:r>
                            <w:r w:rsidRPr="000B774A">
                              <w:rPr>
                                <w:rFonts w:ascii="Gotham Narrow Book" w:hAnsi="Gotham Narrow Book"/>
                                <w:sz w:val="20"/>
                                <w:szCs w:val="18"/>
                              </w:rPr>
                              <w:t>|</w:t>
                            </w:r>
                            <w:r w:rsidR="00C2402E">
                              <w:rPr>
                                <w:rFonts w:ascii="Gotham Narrow Book" w:hAnsi="Gotham Narrow Book"/>
                                <w:sz w:val="20"/>
                                <w:szCs w:val="18"/>
                              </w:rPr>
                              <w:t>1</w:t>
                            </w:r>
                            <w:r w:rsidRPr="000B774A">
                              <w:rPr>
                                <w:rFonts w:ascii="Gotham Narrow Book" w:hAnsi="Gotham Narrow Book"/>
                                <w:sz w:val="20"/>
                                <w:szCs w:val="18"/>
                              </w:rPr>
                              <w:t>/</w:t>
                            </w:r>
                            <w:r w:rsidR="00C2402E">
                              <w:rPr>
                                <w:rFonts w:ascii="Gotham Narrow Book" w:hAnsi="Gotham Narrow Book"/>
                                <w:sz w:val="20"/>
                                <w:szCs w:val="18"/>
                              </w:rPr>
                              <w:t>16</w:t>
                            </w:r>
                            <w:r w:rsidRPr="000B774A">
                              <w:rPr>
                                <w:rFonts w:ascii="Gotham Narrow Book" w:hAnsi="Gotham Narrow Book"/>
                                <w:sz w:val="20"/>
                                <w:szCs w:val="18"/>
                              </w:rPr>
                              <w:t>/202</w:t>
                            </w:r>
                            <w:r w:rsidR="00C2402E">
                              <w:rPr>
                                <w:rFonts w:ascii="Gotham Narrow Book" w:hAnsi="Gotham Narrow Book"/>
                                <w:sz w:val="20"/>
                                <w:szCs w:val="18"/>
                              </w:rPr>
                              <w:t>5</w:t>
                            </w:r>
                          </w:p>
                          <w:p w14:paraId="53D3509A" w14:textId="77777777" w:rsidR="00802DBB" w:rsidRDefault="00802DBB" w:rsidP="00802DBB"/>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30789E" id="_x0000_t202" coordsize="21600,21600" o:spt="202" path="m,l,21600r21600,l21600,xe">
                <v:stroke joinstyle="miter"/>
                <v:path gradientshapeok="t" o:connecttype="rect"/>
              </v:shapetype>
              <v:shape id="Text Box 2" o:spid="_x0000_s1026" type="#_x0000_t202" style="position:absolute;margin-left:0;margin-top:110.8pt;width:507.75pt;height:15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" stroked="f">
                <v:textbox>
                  <w:txbxContent>
                    <w:p w14:paraId="3786D720" w14:textId="77777777" w:rsidR="00802DBB" w:rsidRPr="000B774A" w:rsidRDefault="00802DBB" w:rsidP="00802DBB">
                      <w:pPr>
                        <w:pStyle w:val="EOS"/>
                        <w:spacing w:before="0"/>
                        <w:jc w:val="left"/>
                        <w:rPr>
                          <w:rFonts w:ascii="Calibri" w:hAnsi="Calibri" w:cs="Calibri"/>
                          <w:sz w:val="16"/>
                          <w:szCs w:val="16"/>
                        </w:rPr>
                      </w:pPr>
                      <w:r w:rsidRPr="000B774A">
                        <w:rPr>
                          <w:noProof/>
                          <w:sz w:val="24"/>
                          <w:szCs w:val="22"/>
                        </w:rPr>
                        <w:drawing>
                          <wp:inline distT="0" distB="0" distL="0" distR="0" wp14:anchorId="521D3A23" wp14:editId="464C2229">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AF7BBBE" w14:textId="77777777" w:rsidR="00802DBB" w:rsidRPr="00E41191" w:rsidRDefault="00802DBB" w:rsidP="00802DBB">
                      <w:pPr>
                        <w:pStyle w:val="EOS"/>
                        <w:spacing w:before="0"/>
                        <w:jc w:val="left"/>
                        <w:rPr>
                          <w:rFonts w:ascii="Calibri" w:hAnsi="Calibri" w:cs="Calibri"/>
                          <w:sz w:val="14"/>
                          <w:szCs w:val="14"/>
                        </w:rPr>
                      </w:pPr>
                    </w:p>
                    <w:p w14:paraId="1CEA4F0D" w14:textId="4166029E" w:rsidR="00802DBB" w:rsidRPr="00E41191" w:rsidRDefault="00802DBB" w:rsidP="00802DB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w:t>
                      </w:r>
                      <w:r w:rsidR="00C2402E">
                        <w:rPr>
                          <w:rFonts w:ascii="Gotham Narrow Book" w:hAnsi="Gotham Narrow Book" w:cs="Calibri"/>
                          <w:sz w:val="14"/>
                          <w:szCs w:val="14"/>
                        </w:rPr>
                        <w:t>2025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C2402E">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C2402E">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63E77632" w14:textId="77777777" w:rsidR="00802DBB" w:rsidRDefault="00802DBB" w:rsidP="00802DBB">
                      <w:pPr>
                        <w:pStyle w:val="EOS"/>
                        <w:spacing w:before="0"/>
                        <w:jc w:val="left"/>
                        <w:rPr>
                          <w:rFonts w:ascii="Calibri" w:hAnsi="Calibri" w:cs="Calibri"/>
                          <w:sz w:val="14"/>
                          <w:szCs w:val="14"/>
                        </w:rPr>
                      </w:pPr>
                    </w:p>
                    <w:p w14:paraId="41AE3926" w14:textId="7C3D70CA" w:rsidR="00802DBB" w:rsidRPr="000B774A" w:rsidRDefault="00802DBB" w:rsidP="00802DBB">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FF17E0">
                        <w:rPr>
                          <w:rFonts w:ascii="Gotham Narrow Book" w:hAnsi="Gotham Narrow Book"/>
                          <w:sz w:val="20"/>
                          <w:szCs w:val="18"/>
                        </w:rPr>
                        <w:t>4</w:t>
                      </w:r>
                      <w:r w:rsidRPr="000B774A">
                        <w:rPr>
                          <w:rFonts w:ascii="Gotham Narrow Book" w:hAnsi="Gotham Narrow Book"/>
                          <w:sz w:val="20"/>
                          <w:szCs w:val="18"/>
                        </w:rPr>
                        <w:t>|</w:t>
                      </w:r>
                      <w:r w:rsidR="00C2402E">
                        <w:rPr>
                          <w:rFonts w:ascii="Gotham Narrow Book" w:hAnsi="Gotham Narrow Book"/>
                          <w:sz w:val="20"/>
                          <w:szCs w:val="18"/>
                        </w:rPr>
                        <w:t>1</w:t>
                      </w:r>
                      <w:r w:rsidRPr="000B774A">
                        <w:rPr>
                          <w:rFonts w:ascii="Gotham Narrow Book" w:hAnsi="Gotham Narrow Book"/>
                          <w:sz w:val="20"/>
                          <w:szCs w:val="18"/>
                        </w:rPr>
                        <w:t>/</w:t>
                      </w:r>
                      <w:r w:rsidR="00C2402E">
                        <w:rPr>
                          <w:rFonts w:ascii="Gotham Narrow Book" w:hAnsi="Gotham Narrow Book"/>
                          <w:sz w:val="20"/>
                          <w:szCs w:val="18"/>
                        </w:rPr>
                        <w:t>16</w:t>
                      </w:r>
                      <w:r w:rsidRPr="000B774A">
                        <w:rPr>
                          <w:rFonts w:ascii="Gotham Narrow Book" w:hAnsi="Gotham Narrow Book"/>
                          <w:sz w:val="20"/>
                          <w:szCs w:val="18"/>
                        </w:rPr>
                        <w:t>/202</w:t>
                      </w:r>
                      <w:r w:rsidR="00C2402E">
                        <w:rPr>
                          <w:rFonts w:ascii="Gotham Narrow Book" w:hAnsi="Gotham Narrow Book"/>
                          <w:sz w:val="20"/>
                          <w:szCs w:val="18"/>
                        </w:rPr>
                        <w:t>5</w:t>
                      </w:r>
                    </w:p>
                    <w:p w14:paraId="53D3509A" w14:textId="77777777" w:rsidR="00802DBB" w:rsidRDefault="00802DBB" w:rsidP="00802DBB"/>
                  </w:txbxContent>
                </v:textbox>
                <w10:wrap type="square" anchorx="margin"/>
              </v:shape>
            </w:pict>
          </mc:Fallback>
        </mc:AlternateContent>
      </w:r>
    </w:p>
    <w:sectPr w:rsidR="30F21CCE">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60C8" w14:textId="77777777" w:rsidR="00B56EE0" w:rsidRDefault="00B56EE0">
      <w:r>
        <w:separator/>
      </w:r>
    </w:p>
  </w:endnote>
  <w:endnote w:type="continuationSeparator" w:id="0">
    <w:p w14:paraId="31C01F49" w14:textId="77777777" w:rsidR="00B56EE0" w:rsidRDefault="00B56EE0">
      <w:r>
        <w:continuationSeparator/>
      </w:r>
    </w:p>
  </w:endnote>
  <w:endnote w:type="continuationNotice" w:id="1">
    <w:p w14:paraId="7E06E72D" w14:textId="77777777" w:rsidR="00B56EE0" w:rsidRDefault="00B56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4F25" w14:textId="77777777" w:rsidR="00802DBB" w:rsidRDefault="00802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7DAFBD46" w14:textId="77777777" w:rsidTr="48E9F37E">
      <w:trPr>
        <w:trHeight w:val="278"/>
      </w:trPr>
      <w:tc>
        <w:tcPr>
          <w:tcW w:w="6466" w:type="dxa"/>
        </w:tcPr>
        <w:p w14:paraId="2EB6AB4E" w14:textId="2D523DCD" w:rsidR="00AF07B1" w:rsidRDefault="002F1742" w:rsidP="002F1742">
          <w:pPr>
            <w:pStyle w:val="FTR"/>
          </w:pPr>
          <w:r>
            <w:t xml:space="preserve">All Weather Insulated Panels – </w:t>
          </w:r>
          <w:r w:rsidR="00FF143B">
            <w:t>HR</w:t>
          </w:r>
          <w:r w:rsidR="00AD759B">
            <w:t>5</w:t>
          </w:r>
          <w:r w:rsidR="00FF143B">
            <w:t xml:space="preserve"> High Rib</w:t>
          </w:r>
        </w:p>
        <w:p w14:paraId="1564E3DD" w14:textId="45B2BE06" w:rsidR="002F1742" w:rsidRPr="00F8540E" w:rsidRDefault="48E9F37E" w:rsidP="002F1742">
          <w:pPr>
            <w:pStyle w:val="FTR"/>
          </w:pPr>
          <w:r>
            <w:t xml:space="preserve">Copyright © 2025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B506" w14:textId="77777777" w:rsidR="00802DBB" w:rsidRDefault="00802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9CA13" w14:textId="77777777" w:rsidR="00B56EE0" w:rsidRDefault="00B56EE0">
      <w:r>
        <w:separator/>
      </w:r>
    </w:p>
  </w:footnote>
  <w:footnote w:type="continuationSeparator" w:id="0">
    <w:p w14:paraId="7AF296F8" w14:textId="77777777" w:rsidR="00B56EE0" w:rsidRDefault="00B56EE0">
      <w:r>
        <w:continuationSeparator/>
      </w:r>
    </w:p>
  </w:footnote>
  <w:footnote w:type="continuationNotice" w:id="1">
    <w:p w14:paraId="78FA0668" w14:textId="77777777" w:rsidR="00B56EE0" w:rsidRDefault="00B56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CBC0" w14:textId="77777777" w:rsidR="00802DBB" w:rsidRDefault="00802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674"/>
      <w:gridCol w:w="4686"/>
    </w:tblGrid>
    <w:tr w:rsidR="00AF07B1" w:rsidRPr="00807A4C" w14:paraId="2EC6CF1E" w14:textId="77777777" w:rsidTr="3DFC40F2">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Project City, Project State  Project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1EB56324" w14:textId="77777777" w:rsidR="00DD7124" w:rsidRDefault="00E11BAD" w:rsidP="00DD7124">
          <w:pPr>
            <w:pStyle w:val="HDR"/>
            <w:jc w:val="right"/>
            <w:rPr>
              <w:rStyle w:val="CPR"/>
              <w:color w:val="4472C4"/>
              <w:szCs w:val="22"/>
            </w:rPr>
          </w:pPr>
          <w:r>
            <w:rPr>
              <w:rStyle w:val="CPR"/>
              <w:color w:val="4472C4"/>
              <w:szCs w:val="22"/>
            </w:rPr>
            <w:t xml:space="preserve">INSULATED METAL </w:t>
          </w:r>
          <w:r w:rsidR="00AF5843">
            <w:rPr>
              <w:rStyle w:val="CPR"/>
              <w:color w:val="4472C4"/>
              <w:szCs w:val="22"/>
            </w:rPr>
            <w:t>ROOF</w:t>
          </w:r>
          <w:r>
            <w:rPr>
              <w:rStyle w:val="CPR"/>
              <w:color w:val="4472C4"/>
              <w:szCs w:val="22"/>
            </w:rPr>
            <w:t xml:space="preserve">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2D0EC091" w14:textId="6B1E3034" w:rsidR="00AF07B1" w:rsidRPr="00807A4C" w:rsidRDefault="00AF07B1" w:rsidP="3DFC40F2">
          <w:pPr>
            <w:pStyle w:val="HDR"/>
            <w:jc w:val="right"/>
            <w:rPr>
              <w:rStyle w:val="CPR"/>
              <w:color w:val="4472C4"/>
            </w:rPr>
          </w:pPr>
        </w:p>
        <w:p w14:paraId="4DDBEF00" w14:textId="77777777" w:rsidR="00AF07B1" w:rsidRPr="00807A4C" w:rsidRDefault="00AF07B1" w:rsidP="00975EC7">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4699C" w14:textId="77777777" w:rsidR="00802DBB" w:rsidRDefault="00802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52066568">
    <w:abstractNumId w:val="1"/>
  </w:num>
  <w:num w:numId="2" w16cid:durableId="824710403">
    <w:abstractNumId w:val="3"/>
  </w:num>
  <w:num w:numId="3" w16cid:durableId="1346203289">
    <w:abstractNumId w:val="4"/>
  </w:num>
  <w:num w:numId="4" w16cid:durableId="1162694742">
    <w:abstractNumId w:val="0"/>
  </w:num>
  <w:num w:numId="5" w16cid:durableId="1010789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1182704">
    <w:abstractNumId w:val="2"/>
  </w:num>
  <w:num w:numId="7" w16cid:durableId="9725625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666104">
    <w:abstractNumId w:val="1"/>
  </w:num>
  <w:num w:numId="9" w16cid:durableId="10451064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7310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6729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4C00"/>
    <w:rsid w:val="00005F5F"/>
    <w:rsid w:val="00015129"/>
    <w:rsid w:val="00020E83"/>
    <w:rsid w:val="00021F16"/>
    <w:rsid w:val="0002718F"/>
    <w:rsid w:val="0004206A"/>
    <w:rsid w:val="0004473C"/>
    <w:rsid w:val="0004523D"/>
    <w:rsid w:val="0004731B"/>
    <w:rsid w:val="00050CFE"/>
    <w:rsid w:val="0006103C"/>
    <w:rsid w:val="000642DE"/>
    <w:rsid w:val="000661CD"/>
    <w:rsid w:val="00070994"/>
    <w:rsid w:val="00076022"/>
    <w:rsid w:val="000772F6"/>
    <w:rsid w:val="000A509A"/>
    <w:rsid w:val="000B1553"/>
    <w:rsid w:val="000C00B7"/>
    <w:rsid w:val="000D6BE8"/>
    <w:rsid w:val="000F6525"/>
    <w:rsid w:val="00105D73"/>
    <w:rsid w:val="00106E5F"/>
    <w:rsid w:val="001120EC"/>
    <w:rsid w:val="0013700F"/>
    <w:rsid w:val="001426C8"/>
    <w:rsid w:val="00151E9C"/>
    <w:rsid w:val="00152D94"/>
    <w:rsid w:val="0019538F"/>
    <w:rsid w:val="001A1606"/>
    <w:rsid w:val="001B2721"/>
    <w:rsid w:val="001C37E1"/>
    <w:rsid w:val="001C47CC"/>
    <w:rsid w:val="001D14C2"/>
    <w:rsid w:val="001D4172"/>
    <w:rsid w:val="001F719F"/>
    <w:rsid w:val="00205DF9"/>
    <w:rsid w:val="0023080F"/>
    <w:rsid w:val="00243C90"/>
    <w:rsid w:val="00253B6A"/>
    <w:rsid w:val="00257635"/>
    <w:rsid w:val="00274B67"/>
    <w:rsid w:val="00277FE7"/>
    <w:rsid w:val="002A4F96"/>
    <w:rsid w:val="002B1BC3"/>
    <w:rsid w:val="002B798E"/>
    <w:rsid w:val="002E4D4C"/>
    <w:rsid w:val="002E5BDB"/>
    <w:rsid w:val="002F1742"/>
    <w:rsid w:val="002F4F54"/>
    <w:rsid w:val="00304477"/>
    <w:rsid w:val="00316849"/>
    <w:rsid w:val="00320A92"/>
    <w:rsid w:val="00324DCA"/>
    <w:rsid w:val="00324EA0"/>
    <w:rsid w:val="00327A87"/>
    <w:rsid w:val="0033271A"/>
    <w:rsid w:val="00347653"/>
    <w:rsid w:val="003504C8"/>
    <w:rsid w:val="00357018"/>
    <w:rsid w:val="003642E7"/>
    <w:rsid w:val="003663D3"/>
    <w:rsid w:val="00392354"/>
    <w:rsid w:val="00392744"/>
    <w:rsid w:val="0039759F"/>
    <w:rsid w:val="003A2BC3"/>
    <w:rsid w:val="003A3378"/>
    <w:rsid w:val="003A3A04"/>
    <w:rsid w:val="003A7B97"/>
    <w:rsid w:val="003B5A66"/>
    <w:rsid w:val="003C258A"/>
    <w:rsid w:val="003C7CD3"/>
    <w:rsid w:val="003D77F0"/>
    <w:rsid w:val="003F6BAA"/>
    <w:rsid w:val="00407DB2"/>
    <w:rsid w:val="00423918"/>
    <w:rsid w:val="004246B1"/>
    <w:rsid w:val="004276B9"/>
    <w:rsid w:val="004322C7"/>
    <w:rsid w:val="00447B15"/>
    <w:rsid w:val="00462DE0"/>
    <w:rsid w:val="00470428"/>
    <w:rsid w:val="00477824"/>
    <w:rsid w:val="0048058C"/>
    <w:rsid w:val="00486CA8"/>
    <w:rsid w:val="004907BF"/>
    <w:rsid w:val="00490875"/>
    <w:rsid w:val="004942EB"/>
    <w:rsid w:val="004A6EFD"/>
    <w:rsid w:val="004B33FE"/>
    <w:rsid w:val="004B3DA2"/>
    <w:rsid w:val="004C12A3"/>
    <w:rsid w:val="004C215A"/>
    <w:rsid w:val="004C58AF"/>
    <w:rsid w:val="004E38A0"/>
    <w:rsid w:val="004E3CE3"/>
    <w:rsid w:val="004F53E5"/>
    <w:rsid w:val="004F6B35"/>
    <w:rsid w:val="00501206"/>
    <w:rsid w:val="00503128"/>
    <w:rsid w:val="00505072"/>
    <w:rsid w:val="00516878"/>
    <w:rsid w:val="00530EA9"/>
    <w:rsid w:val="0053497D"/>
    <w:rsid w:val="00540AAE"/>
    <w:rsid w:val="00563067"/>
    <w:rsid w:val="00575BAB"/>
    <w:rsid w:val="00576853"/>
    <w:rsid w:val="005779FE"/>
    <w:rsid w:val="005853A5"/>
    <w:rsid w:val="00595BF0"/>
    <w:rsid w:val="00596AB1"/>
    <w:rsid w:val="005A0821"/>
    <w:rsid w:val="005A14E3"/>
    <w:rsid w:val="005B1F54"/>
    <w:rsid w:val="005B1FB4"/>
    <w:rsid w:val="005E19A3"/>
    <w:rsid w:val="005E23E9"/>
    <w:rsid w:val="005E3E67"/>
    <w:rsid w:val="005F6B3F"/>
    <w:rsid w:val="0060150D"/>
    <w:rsid w:val="00602872"/>
    <w:rsid w:val="006043A4"/>
    <w:rsid w:val="00612B4A"/>
    <w:rsid w:val="00620774"/>
    <w:rsid w:val="006232F4"/>
    <w:rsid w:val="00624EB7"/>
    <w:rsid w:val="00634595"/>
    <w:rsid w:val="00636484"/>
    <w:rsid w:val="00647E18"/>
    <w:rsid w:val="0066534B"/>
    <w:rsid w:val="00665CB4"/>
    <w:rsid w:val="00687F5B"/>
    <w:rsid w:val="006A2D74"/>
    <w:rsid w:val="006B034B"/>
    <w:rsid w:val="006C60A0"/>
    <w:rsid w:val="006D628A"/>
    <w:rsid w:val="006E2E27"/>
    <w:rsid w:val="006F1989"/>
    <w:rsid w:val="006F3373"/>
    <w:rsid w:val="007004D7"/>
    <w:rsid w:val="00713DD0"/>
    <w:rsid w:val="007150ED"/>
    <w:rsid w:val="00722EFB"/>
    <w:rsid w:val="00725159"/>
    <w:rsid w:val="00733E06"/>
    <w:rsid w:val="00735873"/>
    <w:rsid w:val="0074299B"/>
    <w:rsid w:val="00743B05"/>
    <w:rsid w:val="007556A5"/>
    <w:rsid w:val="00764FCB"/>
    <w:rsid w:val="0076754F"/>
    <w:rsid w:val="00782EF9"/>
    <w:rsid w:val="00785C66"/>
    <w:rsid w:val="007A12C4"/>
    <w:rsid w:val="007B0EDC"/>
    <w:rsid w:val="007B2822"/>
    <w:rsid w:val="007B52E0"/>
    <w:rsid w:val="007C64C2"/>
    <w:rsid w:val="007E1CB3"/>
    <w:rsid w:val="00802DBB"/>
    <w:rsid w:val="0080379C"/>
    <w:rsid w:val="00807A4C"/>
    <w:rsid w:val="008127DB"/>
    <w:rsid w:val="00815C3E"/>
    <w:rsid w:val="00817888"/>
    <w:rsid w:val="00817F8E"/>
    <w:rsid w:val="00833569"/>
    <w:rsid w:val="00833932"/>
    <w:rsid w:val="0085721D"/>
    <w:rsid w:val="008574A5"/>
    <w:rsid w:val="00861B35"/>
    <w:rsid w:val="00876FCF"/>
    <w:rsid w:val="00881F0C"/>
    <w:rsid w:val="00897397"/>
    <w:rsid w:val="008B0A6A"/>
    <w:rsid w:val="008C3859"/>
    <w:rsid w:val="008D1C0A"/>
    <w:rsid w:val="008E1234"/>
    <w:rsid w:val="008F215D"/>
    <w:rsid w:val="008F4A19"/>
    <w:rsid w:val="008F5C74"/>
    <w:rsid w:val="00902FE4"/>
    <w:rsid w:val="00912B30"/>
    <w:rsid w:val="009223E0"/>
    <w:rsid w:val="009242FA"/>
    <w:rsid w:val="009573D3"/>
    <w:rsid w:val="00975EC7"/>
    <w:rsid w:val="00980E10"/>
    <w:rsid w:val="00982AC6"/>
    <w:rsid w:val="00983DDF"/>
    <w:rsid w:val="009916BC"/>
    <w:rsid w:val="00994664"/>
    <w:rsid w:val="00994E22"/>
    <w:rsid w:val="009B1311"/>
    <w:rsid w:val="009B366E"/>
    <w:rsid w:val="009B3BBB"/>
    <w:rsid w:val="009D4E53"/>
    <w:rsid w:val="009E0442"/>
    <w:rsid w:val="009F35FD"/>
    <w:rsid w:val="00A1585B"/>
    <w:rsid w:val="00A30C93"/>
    <w:rsid w:val="00A43A31"/>
    <w:rsid w:val="00A67BA6"/>
    <w:rsid w:val="00A7147A"/>
    <w:rsid w:val="00A73E05"/>
    <w:rsid w:val="00A7610A"/>
    <w:rsid w:val="00A921CB"/>
    <w:rsid w:val="00A95BCA"/>
    <w:rsid w:val="00A9686C"/>
    <w:rsid w:val="00AA1DFA"/>
    <w:rsid w:val="00AC401F"/>
    <w:rsid w:val="00AD2908"/>
    <w:rsid w:val="00AD2C07"/>
    <w:rsid w:val="00AD759B"/>
    <w:rsid w:val="00AE1025"/>
    <w:rsid w:val="00AE73EC"/>
    <w:rsid w:val="00AF07B1"/>
    <w:rsid w:val="00AF3951"/>
    <w:rsid w:val="00AF5843"/>
    <w:rsid w:val="00B11556"/>
    <w:rsid w:val="00B218AD"/>
    <w:rsid w:val="00B272A5"/>
    <w:rsid w:val="00B402D0"/>
    <w:rsid w:val="00B40EC7"/>
    <w:rsid w:val="00B424F5"/>
    <w:rsid w:val="00B56EE0"/>
    <w:rsid w:val="00B70D5D"/>
    <w:rsid w:val="00B71E45"/>
    <w:rsid w:val="00B748A0"/>
    <w:rsid w:val="00B878FF"/>
    <w:rsid w:val="00B90EE7"/>
    <w:rsid w:val="00BB74A9"/>
    <w:rsid w:val="00BC1666"/>
    <w:rsid w:val="00BE5594"/>
    <w:rsid w:val="00BE64F2"/>
    <w:rsid w:val="00C0009A"/>
    <w:rsid w:val="00C169D7"/>
    <w:rsid w:val="00C202DD"/>
    <w:rsid w:val="00C20437"/>
    <w:rsid w:val="00C2402E"/>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CF1D05"/>
    <w:rsid w:val="00D02041"/>
    <w:rsid w:val="00D03B1F"/>
    <w:rsid w:val="00D03D98"/>
    <w:rsid w:val="00D12CE7"/>
    <w:rsid w:val="00D23B24"/>
    <w:rsid w:val="00D31E51"/>
    <w:rsid w:val="00D356DD"/>
    <w:rsid w:val="00D35CC5"/>
    <w:rsid w:val="00D363C7"/>
    <w:rsid w:val="00D436AB"/>
    <w:rsid w:val="00D450F9"/>
    <w:rsid w:val="00D5162D"/>
    <w:rsid w:val="00D540BD"/>
    <w:rsid w:val="00D56C13"/>
    <w:rsid w:val="00D666BD"/>
    <w:rsid w:val="00D67B52"/>
    <w:rsid w:val="00D75CDB"/>
    <w:rsid w:val="00D81549"/>
    <w:rsid w:val="00D83935"/>
    <w:rsid w:val="00D92714"/>
    <w:rsid w:val="00DA2CF8"/>
    <w:rsid w:val="00DA4F31"/>
    <w:rsid w:val="00DC0763"/>
    <w:rsid w:val="00DC1AA8"/>
    <w:rsid w:val="00DC2828"/>
    <w:rsid w:val="00DD7124"/>
    <w:rsid w:val="00E016AE"/>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6BE2"/>
    <w:rsid w:val="00EF29CA"/>
    <w:rsid w:val="00EF4833"/>
    <w:rsid w:val="00EF6C57"/>
    <w:rsid w:val="00F22350"/>
    <w:rsid w:val="00F30BC4"/>
    <w:rsid w:val="00F65372"/>
    <w:rsid w:val="00F71263"/>
    <w:rsid w:val="00F92097"/>
    <w:rsid w:val="00F941FD"/>
    <w:rsid w:val="00FB4B45"/>
    <w:rsid w:val="00FB6D03"/>
    <w:rsid w:val="00FB741E"/>
    <w:rsid w:val="00FD5212"/>
    <w:rsid w:val="00FF143B"/>
    <w:rsid w:val="00FF17E0"/>
    <w:rsid w:val="00FF50CC"/>
    <w:rsid w:val="071A0FD9"/>
    <w:rsid w:val="12C41D18"/>
    <w:rsid w:val="1CE5BDEF"/>
    <w:rsid w:val="263B12DA"/>
    <w:rsid w:val="30F21CCE"/>
    <w:rsid w:val="315ABB69"/>
    <w:rsid w:val="32A1620D"/>
    <w:rsid w:val="33123BCE"/>
    <w:rsid w:val="35A92936"/>
    <w:rsid w:val="3744F997"/>
    <w:rsid w:val="38E0C9F8"/>
    <w:rsid w:val="3A7C9A59"/>
    <w:rsid w:val="3D5CAE52"/>
    <w:rsid w:val="3DFC40F2"/>
    <w:rsid w:val="48E9F37E"/>
    <w:rsid w:val="5700FADC"/>
    <w:rsid w:val="589CCB3D"/>
    <w:rsid w:val="6AD901F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A3F522"/>
  <w15:chartTrackingRefBased/>
  <w15:docId w15:val="{9904D10E-8BED-4339-BD21-7EFF499C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B424F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95498">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5" ma:contentTypeDescription="Create a new document." ma:contentTypeScope="" ma:versionID="75dc2cb265c28f3f6c664680e887bc1e">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019958bdce7e658c3275ced410db31da"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Notes xmlns="e7962d74-da3a-4ef1-80b6-f8d0c164b508" xsi:nil="true"/>
    <Partner xmlns="e7962d74-da3a-4ef1-80b6-f8d0c164b5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630B-17CD-4CB2-8375-323D4001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7F255-9C5D-4652-956B-B134B74387DB}">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3.xml><?xml version="1.0" encoding="utf-8"?>
<ds:datastoreItem xmlns:ds="http://schemas.openxmlformats.org/officeDocument/2006/customXml" ds:itemID="{96305C5D-49FB-46E9-8F0B-641A074DF3F4}">
  <ds:schemaRefs>
    <ds:schemaRef ds:uri="http://schemas.microsoft.com/sharepoint/v3/contenttype/forms"/>
  </ds:schemaRefs>
</ds:datastoreItem>
</file>

<file path=customXml/itemProps4.xml><?xml version="1.0" encoding="utf-8"?>
<ds:datastoreItem xmlns:ds="http://schemas.openxmlformats.org/officeDocument/2006/customXml" ds:itemID="{47F5428E-A153-498A-B4B3-D373C9EB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2201</Words>
  <Characters>12548</Characters>
  <Application>Microsoft Office Word</Application>
  <DocSecurity>4</DocSecurity>
  <Lines>104</Lines>
  <Paragraphs>29</Paragraphs>
  <ScaleCrop>false</ScaleCrop>
  <Company>AWIP</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HR SPECIFICATION</dc:title>
  <dc:subject>HR - Specification</dc:subject>
  <dc:creator>AWIP</dc:creator>
  <cp:keywords>AWIP</cp:keywords>
  <dc:description/>
  <cp:lastModifiedBy>Leevegar Mendoza</cp:lastModifiedBy>
  <cp:revision>25</cp:revision>
  <cp:lastPrinted>2012-09-12T16:51:00Z</cp:lastPrinted>
  <dcterms:created xsi:type="dcterms:W3CDTF">2022-05-18T03:15:00Z</dcterms:created>
  <dcterms:modified xsi:type="dcterms:W3CDTF">2025-01-16T18:24:00Z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